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390" w:rsidRPr="006F1478" w:rsidRDefault="00687390" w:rsidP="00687390">
      <w:pPr>
        <w:tabs>
          <w:tab w:val="left" w:pos="709"/>
          <w:tab w:val="left" w:pos="4253"/>
        </w:tabs>
        <w:ind w:right="-2"/>
        <w:rPr>
          <w:rFonts w:cs="Arial"/>
          <w:sz w:val="24"/>
          <w:szCs w:val="24"/>
        </w:rPr>
      </w:pPr>
      <w:proofErr w:type="spellStart"/>
      <w:r>
        <w:rPr>
          <w:rFonts w:eastAsia="Liberation Serif" w:cs="Liberation Serif"/>
          <w:b/>
          <w:bCs/>
          <w:sz w:val="24"/>
          <w:szCs w:val="24"/>
          <w:bdr w:val="nil"/>
          <w:lang w:val="de-DE"/>
        </w:rPr>
        <w:t>Travail</w:t>
      </w:r>
      <w:proofErr w:type="spellEnd"/>
      <w:r>
        <w:rPr>
          <w:rFonts w:eastAsia="Liberation Serif" w:cs="Liberation Serif"/>
          <w:b/>
          <w:bCs/>
          <w:sz w:val="24"/>
          <w:szCs w:val="24"/>
          <w:bdr w:val="nil"/>
          <w:lang w:val="de-DE"/>
        </w:rPr>
        <w:t xml:space="preserve"> </w:t>
      </w:r>
      <w:proofErr w:type="spellStart"/>
      <w:r>
        <w:rPr>
          <w:rFonts w:eastAsia="Liberation Serif" w:cs="Liberation Serif"/>
          <w:b/>
          <w:bCs/>
          <w:sz w:val="24"/>
          <w:szCs w:val="24"/>
          <w:bdr w:val="nil"/>
          <w:lang w:val="de-DE"/>
        </w:rPr>
        <w:t>effe</w:t>
      </w:r>
      <w:bookmarkStart w:id="0" w:name="_GoBack"/>
      <w:bookmarkEnd w:id="0"/>
      <w:r>
        <w:rPr>
          <w:rFonts w:eastAsia="Liberation Serif" w:cs="Liberation Serif"/>
          <w:b/>
          <w:bCs/>
          <w:sz w:val="24"/>
          <w:szCs w:val="24"/>
          <w:bdr w:val="nil"/>
          <w:lang w:val="de-DE"/>
        </w:rPr>
        <w:t>ctué</w:t>
      </w:r>
      <w:proofErr w:type="spellEnd"/>
      <w:r>
        <w:rPr>
          <w:rFonts w:eastAsia="Liberation Serif" w:cs="Liberation Serif"/>
          <w:b/>
          <w:bCs/>
          <w:sz w:val="24"/>
          <w:szCs w:val="24"/>
          <w:bdr w:val="nil"/>
          <w:lang w:val="de-DE"/>
        </w:rPr>
        <w:t>:</w:t>
      </w:r>
      <w:r>
        <w:rPr>
          <w:rFonts w:eastAsia="Liberation Serif" w:cs="Liberation Serif"/>
          <w:b/>
          <w:bCs/>
          <w:sz w:val="24"/>
          <w:szCs w:val="24"/>
          <w:bdr w:val="nil"/>
          <w:lang w:val="de-DE"/>
        </w:rPr>
        <w:tab/>
      </w:r>
      <w:r>
        <w:rPr>
          <w:rFonts w:eastAsia="Liberation Serif" w:cs="Liberation Serif"/>
          <w:b/>
          <w:bCs/>
          <w:sz w:val="24"/>
          <w:szCs w:val="24"/>
          <w:bdr w:val="nil"/>
          <w:lang w:val="de-DE"/>
        </w:rPr>
        <w:tab/>
      </w:r>
      <w:r>
        <w:rPr>
          <w:rFonts w:eastAsia="Liberation Serif" w:cs="Liberation Serif"/>
          <w:b/>
          <w:bCs/>
          <w:sz w:val="24"/>
          <w:szCs w:val="24"/>
          <w:bdr w:val="nil"/>
          <w:lang w:val="de-DE"/>
        </w:rPr>
        <w:tab/>
      </w:r>
      <w:r>
        <w:rPr>
          <w:rFonts w:eastAsia="Liberation Serif" w:cs="Liberation Serif"/>
          <w:b/>
          <w:bCs/>
          <w:sz w:val="24"/>
          <w:szCs w:val="24"/>
          <w:bdr w:val="nil"/>
          <w:lang w:val="de-DE"/>
        </w:rPr>
        <w:tab/>
      </w:r>
      <w:r>
        <w:rPr>
          <w:rFonts w:eastAsia="Liberation Serif" w:cs="Liberation Serif"/>
          <w:b/>
          <w:bCs/>
          <w:sz w:val="24"/>
          <w:szCs w:val="24"/>
          <w:bdr w:val="nil"/>
          <w:lang w:val="de-DE"/>
        </w:rPr>
        <w:tab/>
      </w:r>
    </w:p>
    <w:p w:rsidR="00DA268A" w:rsidRPr="00687390" w:rsidRDefault="00687390" w:rsidP="00687390">
      <w:pPr>
        <w:pStyle w:val="Titre2"/>
        <w:numPr>
          <w:ilvl w:val="0"/>
          <w:numId w:val="0"/>
        </w:numPr>
        <w:tabs>
          <w:tab w:val="clear" w:pos="2835"/>
          <w:tab w:val="left" w:pos="709"/>
          <w:tab w:val="left" w:pos="4253"/>
          <w:tab w:val="right" w:pos="8789"/>
        </w:tabs>
        <w:ind w:right="-2"/>
        <w:rPr>
          <w:sz w:val="20"/>
          <w:szCs w:val="20"/>
          <w:lang w:val="fr-CH"/>
        </w:rPr>
      </w:pPr>
      <w:r w:rsidRPr="00687390">
        <w:rPr>
          <w:sz w:val="20"/>
          <w:szCs w:val="20"/>
          <w:lang w:val="fr-CH"/>
        </w:rPr>
        <w:t>Cépage</w:t>
      </w:r>
      <w:r w:rsidRPr="00687390">
        <w:rPr>
          <w:sz w:val="20"/>
          <w:szCs w:val="20"/>
          <w:lang w:val="fr-CH"/>
        </w:rPr>
        <w:t>:</w:t>
      </w:r>
      <w:r w:rsidRPr="00687390">
        <w:rPr>
          <w:sz w:val="20"/>
          <w:szCs w:val="20"/>
          <w:lang w:val="fr-CH"/>
        </w:rPr>
        <w:tab/>
      </w:r>
      <w:r w:rsidRPr="00687390">
        <w:rPr>
          <w:sz w:val="20"/>
          <w:szCs w:val="20"/>
          <w:lang w:val="fr-CH"/>
        </w:rPr>
        <w:tab/>
        <w:t xml:space="preserve">5.1 </w:t>
      </w:r>
      <w:r w:rsidRPr="00687390">
        <w:rPr>
          <w:sz w:val="20"/>
          <w:szCs w:val="20"/>
          <w:lang w:val="fr-CH"/>
        </w:rPr>
        <w:t>Soins au sol</w:t>
      </w:r>
    </w:p>
    <w:tbl>
      <w:tblPr>
        <w:tblStyle w:val="Grilledutableau"/>
        <w:tblW w:w="8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A90539" w:rsidRPr="00687390" w:rsidTr="00A90539">
        <w:trPr>
          <w:trHeight w:val="340"/>
        </w:trPr>
        <w:tc>
          <w:tcPr>
            <w:tcW w:w="8927" w:type="dxa"/>
            <w:shd w:val="clear" w:color="auto" w:fill="EAEAEA"/>
            <w:vAlign w:val="center"/>
          </w:tcPr>
          <w:p w:rsidR="00A90539" w:rsidRPr="00CC28F7" w:rsidRDefault="00A90539" w:rsidP="00B62E84">
            <w:pPr>
              <w:tabs>
                <w:tab w:val="left" w:pos="709"/>
                <w:tab w:val="left" w:pos="2835"/>
                <w:tab w:val="left" w:pos="4253"/>
              </w:tabs>
              <w:ind w:right="-2"/>
              <w:rPr>
                <w:rFonts w:ascii="Arial" w:hAnsi="Arial" w:cs="Arial"/>
                <w:sz w:val="20"/>
                <w:szCs w:val="16"/>
              </w:rPr>
            </w:pPr>
            <w:r w:rsidRPr="00CC28F7">
              <w:rPr>
                <w:rFonts w:ascii="Arial" w:hAnsi="Arial" w:cs="Arial"/>
                <w:sz w:val="20"/>
                <w:szCs w:val="16"/>
              </w:rPr>
              <w:t>Quel est le but de ce travail ?</w:t>
            </w:r>
          </w:p>
        </w:tc>
      </w:tr>
    </w:tbl>
    <w:p w:rsidR="00DA268A" w:rsidRPr="00CC28F7" w:rsidRDefault="00DA268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DA268A" w:rsidRPr="00687390" w:rsidTr="00260F38">
        <w:trPr>
          <w:trHeight w:val="1799"/>
        </w:trPr>
        <w:tc>
          <w:tcPr>
            <w:tcW w:w="8927" w:type="dxa"/>
            <w:shd w:val="clear" w:color="auto" w:fill="EAEAEA"/>
          </w:tcPr>
          <w:p w:rsidR="00A90539" w:rsidRPr="00CC28F7" w:rsidRDefault="00A90539" w:rsidP="00A90539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CC28F7">
              <w:rPr>
                <w:rFonts w:ascii="Arial" w:hAnsi="Arial" w:cs="Arial"/>
                <w:b/>
                <w:sz w:val="20"/>
                <w:szCs w:val="16"/>
              </w:rPr>
              <w:t>Tâches à effectuer :</w:t>
            </w:r>
            <w:r w:rsidRPr="00CC28F7">
              <w:rPr>
                <w:rFonts w:ascii="Arial" w:hAnsi="Arial" w:cs="Arial"/>
                <w:sz w:val="20"/>
                <w:szCs w:val="16"/>
              </w:rPr>
              <w:t xml:space="preserve"> </w:t>
            </w:r>
          </w:p>
          <w:p w:rsidR="00A90539" w:rsidRPr="00CC28F7" w:rsidRDefault="00A90539" w:rsidP="00A90539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CC28F7">
              <w:rPr>
                <w:rFonts w:ascii="Arial" w:hAnsi="Arial" w:cs="Arial"/>
                <w:sz w:val="20"/>
                <w:szCs w:val="16"/>
              </w:rPr>
              <w:t xml:space="preserve">Décrivez, photographiez et/ou dessinez les différentes étapes du travail dans le bon ordre (pensez à répondre aux questions suivantes dans votre texte : j’ai procédé </w:t>
            </w:r>
            <w:r w:rsidRPr="00CC28F7">
              <w:rPr>
                <w:rFonts w:ascii="Arial" w:hAnsi="Arial" w:cs="Arial"/>
                <w:b/>
                <w:sz w:val="20"/>
                <w:szCs w:val="16"/>
              </w:rPr>
              <w:t>comment</w:t>
            </w:r>
            <w:r w:rsidRPr="00CC28F7">
              <w:rPr>
                <w:rFonts w:ascii="Arial" w:hAnsi="Arial" w:cs="Arial"/>
                <w:sz w:val="20"/>
                <w:szCs w:val="16"/>
              </w:rPr>
              <w:t xml:space="preserve">, </w:t>
            </w:r>
            <w:r w:rsidRPr="00CC28F7">
              <w:rPr>
                <w:rFonts w:ascii="Arial" w:hAnsi="Arial" w:cs="Arial"/>
                <w:b/>
                <w:sz w:val="20"/>
                <w:szCs w:val="16"/>
              </w:rPr>
              <w:t>avec quoi</w:t>
            </w:r>
            <w:r w:rsidRPr="00CC28F7">
              <w:rPr>
                <w:rFonts w:ascii="Arial" w:hAnsi="Arial" w:cs="Arial"/>
                <w:sz w:val="20"/>
                <w:szCs w:val="16"/>
              </w:rPr>
              <w:t xml:space="preserve">, </w:t>
            </w:r>
            <w:r w:rsidRPr="00CC28F7">
              <w:rPr>
                <w:rFonts w:ascii="Arial" w:hAnsi="Arial" w:cs="Arial"/>
                <w:b/>
                <w:sz w:val="20"/>
                <w:szCs w:val="16"/>
              </w:rPr>
              <w:t>pourquoi</w:t>
            </w:r>
            <w:r w:rsidRPr="00CC28F7">
              <w:rPr>
                <w:rFonts w:ascii="Arial" w:hAnsi="Arial" w:cs="Arial"/>
                <w:sz w:val="20"/>
                <w:szCs w:val="16"/>
              </w:rPr>
              <w:t xml:space="preserve">). </w:t>
            </w:r>
          </w:p>
          <w:p w:rsidR="00DA268A" w:rsidRPr="00126E77" w:rsidRDefault="007659DF" w:rsidP="00EC240A">
            <w:pPr>
              <w:pStyle w:val="Titre3"/>
              <w:tabs>
                <w:tab w:val="left" w:pos="709"/>
                <w:tab w:val="left" w:pos="4253"/>
              </w:tabs>
              <w:ind w:right="-2"/>
              <w:outlineLvl w:val="2"/>
              <w:rPr>
                <w:rFonts w:ascii="Arial" w:eastAsiaTheme="minorHAnsi" w:hAnsi="Arial"/>
                <w:bCs w:val="0"/>
                <w:szCs w:val="16"/>
              </w:rPr>
            </w:pPr>
            <w:r w:rsidRPr="00CC28F7">
              <w:rPr>
                <w:rFonts w:ascii="Arial" w:eastAsiaTheme="minorHAnsi" w:hAnsi="Arial"/>
                <w:bCs w:val="0"/>
                <w:szCs w:val="16"/>
              </w:rPr>
              <w:t xml:space="preserve">Description </w:t>
            </w:r>
            <w:r w:rsidR="00507F62">
              <w:rPr>
                <w:rFonts w:ascii="Arial" w:eastAsiaTheme="minorHAnsi" w:hAnsi="Arial"/>
                <w:bCs w:val="0"/>
                <w:szCs w:val="16"/>
              </w:rPr>
              <w:t>et évaluation d’un sol en vue des travaux</w:t>
            </w:r>
            <w:r w:rsidR="00AE27B7">
              <w:rPr>
                <w:rFonts w:ascii="Arial" w:eastAsiaTheme="minorHAnsi" w:hAnsi="Arial"/>
                <w:bCs w:val="0"/>
                <w:szCs w:val="16"/>
              </w:rPr>
              <w:t xml:space="preserve"> de reconstitution</w:t>
            </w:r>
            <w:r w:rsidR="00507F62">
              <w:rPr>
                <w:rFonts w:ascii="Arial" w:eastAsiaTheme="minorHAnsi" w:hAnsi="Arial"/>
                <w:bCs w:val="0"/>
                <w:szCs w:val="16"/>
              </w:rPr>
              <w:t xml:space="preserve"> et/ou d’entretien, des objectifs visés lors des travaux effectués, description et justification des techniques </w:t>
            </w:r>
            <w:r w:rsidR="00EC240A">
              <w:rPr>
                <w:rFonts w:ascii="Arial" w:eastAsiaTheme="minorHAnsi" w:hAnsi="Arial"/>
                <w:bCs w:val="0"/>
                <w:szCs w:val="16"/>
              </w:rPr>
              <w:t>et des moyens utilisé</w:t>
            </w:r>
            <w:r w:rsidR="00507F62">
              <w:rPr>
                <w:rFonts w:ascii="Arial" w:eastAsiaTheme="minorHAnsi" w:hAnsi="Arial"/>
                <w:bCs w:val="0"/>
                <w:szCs w:val="16"/>
              </w:rPr>
              <w:t>s, description des mesures de protection des sols</w:t>
            </w:r>
            <w:r w:rsidR="00AE27B7">
              <w:rPr>
                <w:rFonts w:ascii="Arial" w:eastAsiaTheme="minorHAnsi" w:hAnsi="Arial"/>
                <w:bCs w:val="0"/>
                <w:szCs w:val="16"/>
              </w:rPr>
              <w:t xml:space="preserve"> prises (lutte contre l’érosion, </w:t>
            </w:r>
            <w:r w:rsidR="009D6B19">
              <w:rPr>
                <w:rFonts w:ascii="Arial" w:eastAsiaTheme="minorHAnsi" w:hAnsi="Arial"/>
                <w:bCs w:val="0"/>
                <w:szCs w:val="16"/>
              </w:rPr>
              <w:t>le tassement</w:t>
            </w:r>
            <w:r w:rsidR="00AE27B7">
              <w:rPr>
                <w:rFonts w:ascii="Arial" w:eastAsiaTheme="minorHAnsi" w:hAnsi="Arial"/>
                <w:bCs w:val="0"/>
                <w:szCs w:val="16"/>
              </w:rPr>
              <w:t xml:space="preserve"> des sols).</w:t>
            </w:r>
          </w:p>
        </w:tc>
      </w:tr>
    </w:tbl>
    <w:p w:rsidR="00DA268A" w:rsidRPr="00CC28F7" w:rsidRDefault="00DA268A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p w:rsidR="00FF3745" w:rsidRPr="00CC28F7" w:rsidRDefault="00FF3745" w:rsidP="00385601">
      <w:pPr>
        <w:tabs>
          <w:tab w:val="left" w:pos="709"/>
          <w:tab w:val="left" w:pos="2835"/>
          <w:tab w:val="left" w:pos="4253"/>
        </w:tabs>
        <w:spacing w:after="0"/>
        <w:ind w:right="-2"/>
        <w:rPr>
          <w:rFonts w:cs="Arial"/>
          <w:sz w:val="16"/>
          <w:szCs w:val="16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/>
        <w:tblLook w:val="04A0" w:firstRow="1" w:lastRow="0" w:firstColumn="1" w:lastColumn="0" w:noHBand="0" w:noVBand="1"/>
      </w:tblPr>
      <w:tblGrid>
        <w:gridCol w:w="8927"/>
      </w:tblGrid>
      <w:tr w:rsidR="00A90539" w:rsidRPr="00687390" w:rsidTr="00B62E84">
        <w:tc>
          <w:tcPr>
            <w:tcW w:w="8927" w:type="dxa"/>
            <w:shd w:val="clear" w:color="auto" w:fill="EAEAEA"/>
          </w:tcPr>
          <w:p w:rsidR="00A90539" w:rsidRPr="00CC28F7" w:rsidRDefault="00A90539" w:rsidP="00B62E84">
            <w:pPr>
              <w:tabs>
                <w:tab w:val="left" w:pos="709"/>
              </w:tabs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CC28F7">
              <w:rPr>
                <w:rFonts w:ascii="Arial" w:hAnsi="Arial" w:cs="Arial"/>
                <w:b/>
                <w:sz w:val="20"/>
                <w:szCs w:val="16"/>
              </w:rPr>
              <w:t xml:space="preserve">Aide-mémoire : </w:t>
            </w:r>
            <w:r w:rsidRPr="00CC28F7">
              <w:rPr>
                <w:rFonts w:ascii="Arial" w:hAnsi="Arial" w:cs="Arial"/>
                <w:sz w:val="20"/>
                <w:szCs w:val="16"/>
              </w:rPr>
              <w:t>Notez les points les plus importants de ce que vous avez vécu et appris !</w:t>
            </w:r>
          </w:p>
        </w:tc>
      </w:tr>
    </w:tbl>
    <w:p w:rsidR="00A90539" w:rsidRPr="00CC28F7" w:rsidRDefault="00A90539" w:rsidP="00A90539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A90539" w:rsidRPr="00CC28F7" w:rsidRDefault="00A90539" w:rsidP="00A90539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A90539" w:rsidRPr="00CC28F7" w:rsidRDefault="00A90539" w:rsidP="00A90539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A90539" w:rsidRPr="00CC28F7" w:rsidRDefault="00A90539" w:rsidP="00A90539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A90539" w:rsidRPr="00CC28F7" w:rsidRDefault="00A90539" w:rsidP="00A90539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A90539" w:rsidRPr="00CC28F7" w:rsidRDefault="00A90539" w:rsidP="00A90539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A90539" w:rsidRPr="00CC28F7" w:rsidRDefault="00A90539" w:rsidP="00A90539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A90539" w:rsidRPr="00CC28F7" w:rsidRDefault="00A90539" w:rsidP="00A90539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p w:rsidR="00A90539" w:rsidRPr="00CC28F7" w:rsidRDefault="00A90539" w:rsidP="00A90539">
      <w:pPr>
        <w:tabs>
          <w:tab w:val="left" w:pos="709"/>
        </w:tabs>
        <w:spacing w:after="0"/>
        <w:rPr>
          <w:rFonts w:cs="Arial"/>
          <w:sz w:val="16"/>
          <w:szCs w:val="16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7"/>
      </w:tblGrid>
      <w:tr w:rsidR="00A90539" w:rsidRPr="00687390" w:rsidTr="00B62E84">
        <w:tc>
          <w:tcPr>
            <w:tcW w:w="8927" w:type="dxa"/>
          </w:tcPr>
          <w:p w:rsidR="00A90539" w:rsidRPr="007004A1" w:rsidRDefault="00A90539" w:rsidP="00B62E84">
            <w:pPr>
              <w:tabs>
                <w:tab w:val="left" w:pos="709"/>
                <w:tab w:val="left" w:pos="4287"/>
              </w:tabs>
              <w:rPr>
                <w:rFonts w:ascii="Arial" w:hAnsi="Arial" w:cs="Arial"/>
                <w:sz w:val="20"/>
                <w:szCs w:val="20"/>
              </w:rPr>
            </w:pPr>
            <w:r w:rsidRPr="00CC28F7">
              <w:rPr>
                <w:rFonts w:ascii="Arial" w:hAnsi="Arial" w:cs="Arial"/>
                <w:sz w:val="20"/>
                <w:szCs w:val="20"/>
              </w:rPr>
              <w:t xml:space="preserve">Date de l’entretien : </w:t>
            </w:r>
            <w:r w:rsidRPr="00CC28F7">
              <w:rPr>
                <w:rFonts w:ascii="Arial" w:hAnsi="Arial" w:cs="Arial"/>
                <w:sz w:val="20"/>
                <w:szCs w:val="20"/>
              </w:rPr>
              <w:tab/>
              <w:t>Signatures formateur &amp; apprenti</w:t>
            </w:r>
          </w:p>
          <w:p w:rsidR="00A90539" w:rsidRPr="007004A1" w:rsidRDefault="00A90539" w:rsidP="00B62E84">
            <w:pPr>
              <w:tabs>
                <w:tab w:val="left" w:pos="709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90539" w:rsidRPr="007004A1" w:rsidRDefault="00A90539" w:rsidP="00B62E84">
            <w:pPr>
              <w:tabs>
                <w:tab w:val="left" w:pos="709"/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078C0" w:rsidRPr="00A90539" w:rsidRDefault="00F078C0" w:rsidP="00385601">
      <w:pPr>
        <w:tabs>
          <w:tab w:val="left" w:pos="709"/>
          <w:tab w:val="left" w:pos="4253"/>
        </w:tabs>
        <w:ind w:right="-2"/>
        <w:rPr>
          <w:rFonts w:cs="Arial"/>
          <w:sz w:val="24"/>
          <w:szCs w:val="24"/>
          <w:lang w:val="fr-CH"/>
        </w:rPr>
      </w:pPr>
    </w:p>
    <w:sectPr w:rsidR="00F078C0" w:rsidRPr="00A90539" w:rsidSect="00F462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658" w:rsidRDefault="00294658" w:rsidP="002C40E0">
      <w:pPr>
        <w:spacing w:after="0" w:line="240" w:lineRule="auto"/>
      </w:pPr>
      <w:r>
        <w:separator/>
      </w:r>
    </w:p>
  </w:endnote>
  <w:endnote w:type="continuationSeparator" w:id="0">
    <w:p w:rsidR="00294658" w:rsidRDefault="00294658" w:rsidP="002C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-Italic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8F7" w:rsidRDefault="00CC28F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539" w:rsidRPr="00A9603C" w:rsidRDefault="00A90539" w:rsidP="00A90539">
    <w:pPr>
      <w:pStyle w:val="Pieddepage"/>
      <w:rPr>
        <w:lang w:val="fr-CH"/>
      </w:rPr>
    </w:pPr>
    <w:r>
      <w:rPr>
        <w:sz w:val="16"/>
        <w:szCs w:val="16"/>
        <w:lang w:val="fr-CH"/>
      </w:rPr>
      <w:br/>
    </w:r>
    <w:r w:rsidRPr="00832384">
      <w:rPr>
        <w:sz w:val="16"/>
        <w:szCs w:val="16"/>
        <w:lang w:val="fr-CH"/>
      </w:rPr>
      <w:t xml:space="preserve">Nom du rédacteur : </w:t>
    </w:r>
    <w:r w:rsidRPr="00832384">
      <w:rPr>
        <w:sz w:val="16"/>
        <w:szCs w:val="16"/>
      </w:rPr>
      <w:ptab w:relativeTo="margin" w:alignment="center" w:leader="none"/>
    </w:r>
    <w:r w:rsidR="00F805A9" w:rsidRPr="00832384">
      <w:rPr>
        <w:sz w:val="16"/>
        <w:szCs w:val="16"/>
      </w:rPr>
      <w:fldChar w:fldCharType="begin"/>
    </w:r>
    <w:r w:rsidRPr="00832384">
      <w:rPr>
        <w:sz w:val="16"/>
        <w:szCs w:val="16"/>
        <w:lang w:val="fr-CH"/>
      </w:rPr>
      <w:instrText>PAGE   \* MERGEFORMAT</w:instrText>
    </w:r>
    <w:r w:rsidR="00F805A9" w:rsidRPr="00832384">
      <w:rPr>
        <w:sz w:val="16"/>
        <w:szCs w:val="16"/>
      </w:rPr>
      <w:fldChar w:fldCharType="separate"/>
    </w:r>
    <w:r w:rsidR="00AC481E">
      <w:rPr>
        <w:noProof/>
        <w:sz w:val="16"/>
        <w:szCs w:val="16"/>
        <w:lang w:val="fr-CH"/>
      </w:rPr>
      <w:t>1</w:t>
    </w:r>
    <w:r w:rsidR="00F805A9" w:rsidRPr="00832384">
      <w:rPr>
        <w:sz w:val="16"/>
        <w:szCs w:val="16"/>
      </w:rPr>
      <w:fldChar w:fldCharType="end"/>
    </w:r>
    <w:r w:rsidRPr="00832384">
      <w:rPr>
        <w:sz w:val="16"/>
        <w:szCs w:val="16"/>
      </w:rPr>
      <w:ptab w:relativeTo="margin" w:alignment="right" w:leader="none"/>
    </w:r>
    <w:r w:rsidRPr="00832384">
      <w:rPr>
        <w:sz w:val="16"/>
        <w:szCs w:val="16"/>
        <w:lang w:val="fr-CH"/>
      </w:rPr>
      <w:t>Date de rédaction :</w:t>
    </w:r>
    <w:r w:rsidRPr="00A9603C">
      <w:rPr>
        <w:sz w:val="16"/>
        <w:szCs w:val="16"/>
        <w:lang w:val="fr-CH"/>
      </w:rPr>
      <w:t xml:space="preserve"> </w:t>
    </w:r>
  </w:p>
  <w:p w:rsidR="002C40E0" w:rsidRPr="00A90539" w:rsidRDefault="002C40E0" w:rsidP="00A90539">
    <w:pPr>
      <w:pStyle w:val="Pieddepage"/>
      <w:rPr>
        <w:lang w:val="fr-CH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8F7" w:rsidRDefault="00CC28F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658" w:rsidRDefault="00294658" w:rsidP="002C40E0">
      <w:pPr>
        <w:spacing w:after="0" w:line="240" w:lineRule="auto"/>
      </w:pPr>
      <w:r>
        <w:separator/>
      </w:r>
    </w:p>
  </w:footnote>
  <w:footnote w:type="continuationSeparator" w:id="0">
    <w:p w:rsidR="00294658" w:rsidRDefault="00294658" w:rsidP="002C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8F7" w:rsidRDefault="00CC28F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0E0" w:rsidRPr="002C40E0" w:rsidRDefault="00BA6360">
    <w:pPr>
      <w:pStyle w:val="En-tte"/>
      <w:rPr>
        <w:sz w:val="16"/>
        <w:szCs w:val="16"/>
      </w:rPr>
    </w:pPr>
    <w:proofErr w:type="spellStart"/>
    <w:r w:rsidRPr="00CC28F7">
      <w:rPr>
        <w:sz w:val="16"/>
        <w:szCs w:val="16"/>
      </w:rPr>
      <w:t>Production</w:t>
    </w:r>
    <w:proofErr w:type="spellEnd"/>
    <w:r w:rsidRPr="00CC28F7">
      <w:rPr>
        <w:sz w:val="16"/>
        <w:szCs w:val="16"/>
      </w:rPr>
      <w:t xml:space="preserve"> </w:t>
    </w:r>
    <w:proofErr w:type="spellStart"/>
    <w:r w:rsidRPr="00CC28F7">
      <w:rPr>
        <w:sz w:val="16"/>
        <w:szCs w:val="16"/>
      </w:rPr>
      <w:t>végétale</w:t>
    </w:r>
    <w:proofErr w:type="spellEnd"/>
    <w:r w:rsidR="002C40E0" w:rsidRPr="00CC28F7">
      <w:rPr>
        <w:sz w:val="16"/>
        <w:szCs w:val="16"/>
      </w:rPr>
      <w:ptab w:relativeTo="margin" w:alignment="center" w:leader="none"/>
    </w:r>
    <w:r w:rsidR="006D70DA" w:rsidRPr="00CC28F7">
      <w:rPr>
        <w:sz w:val="16"/>
        <w:szCs w:val="16"/>
      </w:rPr>
      <w:t>5</w:t>
    </w:r>
    <w:r w:rsidR="002C40E0" w:rsidRPr="00CC28F7">
      <w:rPr>
        <w:sz w:val="16"/>
        <w:szCs w:val="16"/>
      </w:rPr>
      <w:ptab w:relativeTo="margin" w:alignment="right" w:leader="none"/>
    </w:r>
    <w:proofErr w:type="spellStart"/>
    <w:r w:rsidRPr="00CC28F7">
      <w:rPr>
        <w:sz w:val="16"/>
        <w:szCs w:val="16"/>
      </w:rPr>
      <w:t>Année</w:t>
    </w:r>
    <w:proofErr w:type="spellEnd"/>
    <w:r w:rsidRPr="00CC28F7">
      <w:rPr>
        <w:sz w:val="16"/>
        <w:szCs w:val="16"/>
      </w:rPr>
      <w:t xml:space="preserve"> </w:t>
    </w:r>
    <w:proofErr w:type="spellStart"/>
    <w:r w:rsidRPr="00CC28F7">
      <w:rPr>
        <w:sz w:val="16"/>
        <w:szCs w:val="16"/>
      </w:rPr>
      <w:t>d‘apprentissage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8F7" w:rsidRDefault="00CC28F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415AA"/>
    <w:multiLevelType w:val="multilevel"/>
    <w:tmpl w:val="A4A01BF2"/>
    <w:lvl w:ilvl="0">
      <w:start w:val="1"/>
      <w:numFmt w:val="decimal"/>
      <w:pStyle w:val="Titre2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6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9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96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56" w:hanging="1440"/>
      </w:pPr>
      <w:rPr>
        <w:rFonts w:hint="default"/>
        <w:b/>
      </w:rPr>
    </w:lvl>
  </w:abstractNum>
  <w:abstractNum w:abstractNumId="1" w15:restartNumberingAfterBreak="0">
    <w:nsid w:val="36830385"/>
    <w:multiLevelType w:val="hybridMultilevel"/>
    <w:tmpl w:val="7EEC8E74"/>
    <w:lvl w:ilvl="0" w:tplc="13C6E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631612A5"/>
    <w:multiLevelType w:val="hybridMultilevel"/>
    <w:tmpl w:val="E5DE08C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575C5"/>
    <w:multiLevelType w:val="hybridMultilevel"/>
    <w:tmpl w:val="5204EC7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0E0"/>
    <w:rsid w:val="000076E1"/>
    <w:rsid w:val="00025575"/>
    <w:rsid w:val="00064E9A"/>
    <w:rsid w:val="000658BD"/>
    <w:rsid w:val="000B2C41"/>
    <w:rsid w:val="000E0490"/>
    <w:rsid w:val="00113EE3"/>
    <w:rsid w:val="00126E77"/>
    <w:rsid w:val="0016461B"/>
    <w:rsid w:val="00171954"/>
    <w:rsid w:val="00184B36"/>
    <w:rsid w:val="0019368C"/>
    <w:rsid w:val="001B3870"/>
    <w:rsid w:val="001E02D1"/>
    <w:rsid w:val="002072C4"/>
    <w:rsid w:val="002369C2"/>
    <w:rsid w:val="00260CD7"/>
    <w:rsid w:val="00260F38"/>
    <w:rsid w:val="00274162"/>
    <w:rsid w:val="00294658"/>
    <w:rsid w:val="002A25B3"/>
    <w:rsid w:val="002C40E0"/>
    <w:rsid w:val="002E5C2E"/>
    <w:rsid w:val="00317A6B"/>
    <w:rsid w:val="00324769"/>
    <w:rsid w:val="00341880"/>
    <w:rsid w:val="003817E1"/>
    <w:rsid w:val="00385601"/>
    <w:rsid w:val="00386A46"/>
    <w:rsid w:val="003C3E40"/>
    <w:rsid w:val="00421A04"/>
    <w:rsid w:val="00421AE9"/>
    <w:rsid w:val="00467009"/>
    <w:rsid w:val="00483219"/>
    <w:rsid w:val="00483EDB"/>
    <w:rsid w:val="004B6FDE"/>
    <w:rsid w:val="004C0C3A"/>
    <w:rsid w:val="004D2664"/>
    <w:rsid w:val="004F774F"/>
    <w:rsid w:val="00507F62"/>
    <w:rsid w:val="00532FA9"/>
    <w:rsid w:val="0054406C"/>
    <w:rsid w:val="005733B3"/>
    <w:rsid w:val="00595B34"/>
    <w:rsid w:val="005E06F3"/>
    <w:rsid w:val="005F3956"/>
    <w:rsid w:val="00606990"/>
    <w:rsid w:val="0061250F"/>
    <w:rsid w:val="0064072A"/>
    <w:rsid w:val="006705DB"/>
    <w:rsid w:val="00687390"/>
    <w:rsid w:val="006D70DA"/>
    <w:rsid w:val="00731A00"/>
    <w:rsid w:val="007659DF"/>
    <w:rsid w:val="007848CF"/>
    <w:rsid w:val="007D7711"/>
    <w:rsid w:val="007E0CBC"/>
    <w:rsid w:val="008070FB"/>
    <w:rsid w:val="00852EC3"/>
    <w:rsid w:val="008607DA"/>
    <w:rsid w:val="00883B05"/>
    <w:rsid w:val="008E7A0D"/>
    <w:rsid w:val="00917A64"/>
    <w:rsid w:val="0092192E"/>
    <w:rsid w:val="00946CB5"/>
    <w:rsid w:val="00957258"/>
    <w:rsid w:val="009954F0"/>
    <w:rsid w:val="009D6B19"/>
    <w:rsid w:val="009F544B"/>
    <w:rsid w:val="009F6F01"/>
    <w:rsid w:val="00A02605"/>
    <w:rsid w:val="00A23A26"/>
    <w:rsid w:val="00A455D2"/>
    <w:rsid w:val="00A507A3"/>
    <w:rsid w:val="00A65EC0"/>
    <w:rsid w:val="00A90539"/>
    <w:rsid w:val="00AC43E6"/>
    <w:rsid w:val="00AC481E"/>
    <w:rsid w:val="00AE27B7"/>
    <w:rsid w:val="00B21397"/>
    <w:rsid w:val="00B97C38"/>
    <w:rsid w:val="00BA213B"/>
    <w:rsid w:val="00BA6360"/>
    <w:rsid w:val="00BE7019"/>
    <w:rsid w:val="00C049B4"/>
    <w:rsid w:val="00C358D7"/>
    <w:rsid w:val="00C672F5"/>
    <w:rsid w:val="00C9134C"/>
    <w:rsid w:val="00CC28F7"/>
    <w:rsid w:val="00D31929"/>
    <w:rsid w:val="00D329BF"/>
    <w:rsid w:val="00D503AC"/>
    <w:rsid w:val="00D50414"/>
    <w:rsid w:val="00D62F2C"/>
    <w:rsid w:val="00D952A8"/>
    <w:rsid w:val="00DA268A"/>
    <w:rsid w:val="00DC5047"/>
    <w:rsid w:val="00DD3418"/>
    <w:rsid w:val="00E4172C"/>
    <w:rsid w:val="00E65E47"/>
    <w:rsid w:val="00E74AD4"/>
    <w:rsid w:val="00E92E9B"/>
    <w:rsid w:val="00EC240A"/>
    <w:rsid w:val="00ED1A14"/>
    <w:rsid w:val="00EE53CD"/>
    <w:rsid w:val="00F078C0"/>
    <w:rsid w:val="00F11BD9"/>
    <w:rsid w:val="00F22FEA"/>
    <w:rsid w:val="00F404FD"/>
    <w:rsid w:val="00F462C2"/>
    <w:rsid w:val="00F805A9"/>
    <w:rsid w:val="00F86CE2"/>
    <w:rsid w:val="00FA787A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5:docId w15:val="{90496AE1-9A49-4D85-9801-16B6A89F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A14"/>
  </w:style>
  <w:style w:type="paragraph" w:styleId="Titre1">
    <w:name w:val="heading 1"/>
    <w:basedOn w:val="Paragraphedeliste"/>
    <w:next w:val="Normal"/>
    <w:link w:val="Titre1Car"/>
    <w:uiPriority w:val="9"/>
    <w:qFormat/>
    <w:rsid w:val="002E5C2E"/>
    <w:pPr>
      <w:ind w:left="0" w:right="-851"/>
      <w:outlineLvl w:val="0"/>
    </w:pPr>
    <w:rPr>
      <w:rFonts w:cs="Arial"/>
      <w:sz w:val="24"/>
      <w:szCs w:val="24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2E5C2E"/>
    <w:pPr>
      <w:numPr>
        <w:numId w:val="2"/>
      </w:numPr>
      <w:tabs>
        <w:tab w:val="left" w:leader="dot" w:pos="2835"/>
      </w:tabs>
      <w:ind w:right="-851"/>
      <w:outlineLvl w:val="1"/>
    </w:pPr>
    <w:rPr>
      <w:rFonts w:cs="Arial"/>
      <w:sz w:val="24"/>
      <w:szCs w:val="24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329BF"/>
    <w:pPr>
      <w:keepNext/>
      <w:keepLines/>
      <w:spacing w:before="200" w:after="0" w:line="240" w:lineRule="auto"/>
      <w:outlineLvl w:val="2"/>
    </w:pPr>
    <w:rPr>
      <w:rFonts w:eastAsiaTheme="majorEastAsia" w:cs="Arial"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40E0"/>
  </w:style>
  <w:style w:type="paragraph" w:styleId="Pieddepage">
    <w:name w:val="footer"/>
    <w:basedOn w:val="Normal"/>
    <w:link w:val="PieddepageCar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40E0"/>
  </w:style>
  <w:style w:type="paragraph" w:styleId="Textedebulles">
    <w:name w:val="Balloon Text"/>
    <w:basedOn w:val="Normal"/>
    <w:link w:val="TextedebullesCar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C40E0"/>
    <w:pPr>
      <w:ind w:left="720"/>
      <w:contextualSpacing/>
    </w:pPr>
  </w:style>
  <w:style w:type="table" w:styleId="Grilledutableau">
    <w:name w:val="Table Grid"/>
    <w:basedOn w:val="TableauNormal"/>
    <w:uiPriority w:val="59"/>
    <w:rsid w:val="000E0490"/>
    <w:pPr>
      <w:spacing w:after="0" w:line="240" w:lineRule="auto"/>
    </w:pPr>
    <w:rPr>
      <w:rFonts w:asciiTheme="minorHAnsi" w:hAnsiTheme="minorHAnsi"/>
      <w:sz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C50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C50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C504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50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5047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E65E47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2E5C2E"/>
    <w:rPr>
      <w:rFonts w:cs="Arial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2E5C2E"/>
    <w:rPr>
      <w:rFonts w:cs="Arial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E0CBC"/>
    <w:pPr>
      <w:keepNext/>
      <w:keepLines/>
      <w:spacing w:before="480" w:after="0"/>
      <w:ind w:right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CH"/>
    </w:rPr>
  </w:style>
  <w:style w:type="paragraph" w:styleId="TM2">
    <w:name w:val="toc 2"/>
    <w:basedOn w:val="Normal"/>
    <w:next w:val="Normal"/>
    <w:autoRedefine/>
    <w:uiPriority w:val="39"/>
    <w:unhideWhenUsed/>
    <w:rsid w:val="007E0CBC"/>
    <w:pPr>
      <w:spacing w:after="100"/>
      <w:ind w:left="280"/>
    </w:pPr>
  </w:style>
  <w:style w:type="character" w:styleId="Lienhypertexte">
    <w:name w:val="Hyperlink"/>
    <w:basedOn w:val="Policepardfaut"/>
    <w:uiPriority w:val="99"/>
    <w:unhideWhenUsed/>
    <w:rsid w:val="007E0CBC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329BF"/>
    <w:rPr>
      <w:rFonts w:eastAsiaTheme="majorEastAsia" w:cs="Arial"/>
      <w:bCs/>
      <w:sz w:val="20"/>
      <w:szCs w:val="20"/>
    </w:rPr>
  </w:style>
  <w:style w:type="paragraph" w:customStyle="1" w:styleId="KeinAbsatzformat">
    <w:name w:val="[Kein Absatzformat]"/>
    <w:rsid w:val="00421AE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-BoldMT" w:eastAsia="Times New Roman" w:hAnsi="Arial-BoldMT" w:cs="Tahoma"/>
      <w:color w:val="000000"/>
      <w:sz w:val="24"/>
      <w:szCs w:val="24"/>
      <w:lang w:val="de-DE" w:eastAsia="de-DE"/>
    </w:rPr>
  </w:style>
  <w:style w:type="paragraph" w:customStyle="1" w:styleId="titel12">
    <w:name w:val="titel_12"/>
    <w:basedOn w:val="Normal"/>
    <w:rsid w:val="00421AE9"/>
    <w:pPr>
      <w:widowControl w:val="0"/>
      <w:tabs>
        <w:tab w:val="left" w:pos="567"/>
      </w:tabs>
      <w:autoSpaceDE w:val="0"/>
      <w:autoSpaceDN w:val="0"/>
      <w:adjustRightInd w:val="0"/>
      <w:spacing w:before="567" w:after="0" w:line="280" w:lineRule="atLeast"/>
      <w:textAlignment w:val="center"/>
    </w:pPr>
    <w:rPr>
      <w:rFonts w:ascii="Arial-BoldMT" w:eastAsia="Times New Roman" w:hAnsi="Arial-BoldMT" w:cs="Arial-BoldMT"/>
      <w:b/>
      <w:bCs/>
      <w:color w:val="000000"/>
      <w:sz w:val="24"/>
      <w:szCs w:val="24"/>
      <w:lang w:val="de-DE" w:eastAsia="de-DE"/>
    </w:rPr>
  </w:style>
  <w:style w:type="paragraph" w:customStyle="1" w:styleId="tabtextcond">
    <w:name w:val="tab_text_cond"/>
    <w:basedOn w:val="Normal"/>
    <w:rsid w:val="00421AE9"/>
    <w:pPr>
      <w:widowControl w:val="0"/>
      <w:autoSpaceDE w:val="0"/>
      <w:autoSpaceDN w:val="0"/>
      <w:adjustRightInd w:val="0"/>
      <w:spacing w:after="0" w:line="200" w:lineRule="atLeast"/>
      <w:textAlignment w:val="center"/>
    </w:pPr>
    <w:rPr>
      <w:rFonts w:ascii="ArialNarrow" w:eastAsia="Times New Roman" w:hAnsi="ArialNarrow" w:cs="ArialNarrow"/>
      <w:color w:val="000000"/>
      <w:sz w:val="18"/>
      <w:szCs w:val="18"/>
      <w:lang w:val="de-DE" w:eastAsia="de-DE"/>
    </w:rPr>
  </w:style>
  <w:style w:type="paragraph" w:customStyle="1" w:styleId="tabtext7">
    <w:name w:val="tab_text_7"/>
    <w:basedOn w:val="tabtextcond"/>
    <w:rsid w:val="00421AE9"/>
    <w:pPr>
      <w:spacing w:line="160" w:lineRule="atLeast"/>
    </w:pPr>
    <w:rPr>
      <w:sz w:val="14"/>
      <w:szCs w:val="14"/>
    </w:rPr>
  </w:style>
  <w:style w:type="character" w:customStyle="1" w:styleId="condreg">
    <w:name w:val="cond_reg"/>
    <w:rsid w:val="00421AE9"/>
    <w:rPr>
      <w:rFonts w:ascii="ArialNarrow" w:hAnsi="ArialNarrow"/>
      <w:color w:val="000000"/>
      <w:lang w:val="de-CH"/>
    </w:rPr>
  </w:style>
  <w:style w:type="character" w:customStyle="1" w:styleId="condregital">
    <w:name w:val="cond_reg_ital"/>
    <w:rsid w:val="00421AE9"/>
    <w:rPr>
      <w:rFonts w:ascii="ArialNarrow-Italic" w:hAnsi="ArialNarrow-Italic"/>
      <w:i/>
      <w:color w:val="000000"/>
      <w:lang w:val="de-CH"/>
    </w:rPr>
  </w:style>
  <w:style w:type="character" w:customStyle="1" w:styleId="cond7">
    <w:name w:val="cond_7"/>
    <w:rsid w:val="00421AE9"/>
    <w:rPr>
      <w:rFonts w:ascii="ArialNarrow" w:hAnsi="ArialNarrow"/>
      <w:color w:val="000000"/>
      <w:sz w:val="14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B6A855C-31FF-41C6-9679-49282704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Berner Fachhochschule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</dc:creator>
  <cp:lastModifiedBy>MATTHEY Florence</cp:lastModifiedBy>
  <cp:revision>17</cp:revision>
  <cp:lastPrinted>2017-06-28T12:52:00Z</cp:lastPrinted>
  <dcterms:created xsi:type="dcterms:W3CDTF">2017-08-21T15:32:00Z</dcterms:created>
  <dcterms:modified xsi:type="dcterms:W3CDTF">2019-08-16T06:17:00Z</dcterms:modified>
</cp:coreProperties>
</file>